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E16003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535576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по состоянию </w:t>
      </w:r>
      <w:r w:rsidR="00322821">
        <w:rPr>
          <w:rFonts w:ascii="Georgia" w:hAnsi="Georgia"/>
          <w:b/>
          <w:sz w:val="24"/>
          <w:szCs w:val="24"/>
        </w:rPr>
        <w:t>за июль 2019</w:t>
      </w:r>
      <w:r w:rsidR="00E16003">
        <w:rPr>
          <w:rFonts w:ascii="Georgia" w:hAnsi="Georgia"/>
          <w:b/>
          <w:sz w:val="24"/>
          <w:szCs w:val="24"/>
        </w:rPr>
        <w:t xml:space="preserve"> года в МКУ «Местная администрация МО «Баунтовский эвенкийский район»</w:t>
      </w:r>
      <w:r w:rsidR="0036730E" w:rsidRPr="00276CC5">
        <w:rPr>
          <w:rFonts w:ascii="Georgia" w:hAnsi="Georgia"/>
          <w:b/>
          <w:sz w:val="24"/>
          <w:szCs w:val="24"/>
        </w:rPr>
        <w:t>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Default="00276CC5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</w:p>
    <w:p w:rsidR="0036730E" w:rsidRDefault="00276CC5" w:rsidP="00535576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E16003">
        <w:rPr>
          <w:rFonts w:ascii="Georgia" w:hAnsi="Georgia"/>
          <w:sz w:val="24"/>
          <w:szCs w:val="24"/>
        </w:rPr>
        <w:t xml:space="preserve">В местной администрации </w:t>
      </w:r>
      <w:r w:rsidR="00322821">
        <w:rPr>
          <w:rFonts w:ascii="Georgia" w:hAnsi="Georgia"/>
          <w:sz w:val="24"/>
          <w:szCs w:val="24"/>
        </w:rPr>
        <w:t>04.09.2019г.</w:t>
      </w:r>
      <w:r w:rsidR="00E16003">
        <w:rPr>
          <w:rFonts w:ascii="Georgia" w:hAnsi="Georgia"/>
          <w:sz w:val="24"/>
          <w:szCs w:val="24"/>
        </w:rPr>
        <w:t xml:space="preserve"> года состоялось заседание комиссии </w:t>
      </w:r>
      <w:r w:rsidR="00E16003" w:rsidRPr="00276CC5">
        <w:rPr>
          <w:rFonts w:ascii="Georgia" w:hAnsi="Georgia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proofErr w:type="gramStart"/>
      <w:r w:rsidR="00322821">
        <w:rPr>
          <w:rFonts w:ascii="Georgia" w:hAnsi="Georgia"/>
          <w:sz w:val="24"/>
          <w:szCs w:val="24"/>
        </w:rPr>
        <w:t>.</w:t>
      </w:r>
      <w:proofErr w:type="gramEnd"/>
      <w:r w:rsidR="00322821">
        <w:rPr>
          <w:rFonts w:ascii="Georgia" w:hAnsi="Georgia"/>
          <w:sz w:val="24"/>
          <w:szCs w:val="24"/>
        </w:rPr>
        <w:t xml:space="preserve">  </w:t>
      </w:r>
      <w:r w:rsidR="00E16003">
        <w:rPr>
          <w:rFonts w:ascii="Georgia" w:hAnsi="Georgia"/>
          <w:sz w:val="24"/>
          <w:szCs w:val="24"/>
        </w:rPr>
        <w:t xml:space="preserve"> </w:t>
      </w:r>
      <w:r w:rsidR="00322821">
        <w:rPr>
          <w:rFonts w:ascii="Georgia" w:hAnsi="Georgia"/>
          <w:sz w:val="24"/>
          <w:szCs w:val="24"/>
        </w:rPr>
        <w:t xml:space="preserve">Было рассмотрено 4 уведомления муниципальных служащих о выполнении иной оплачиваемой деятельности, а именно работа членами участковых избирательных комиссий. </w:t>
      </w:r>
    </w:p>
    <w:p w:rsidR="00535576" w:rsidRPr="005F3436" w:rsidRDefault="00535576" w:rsidP="00535576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Pr="005F3436">
        <w:rPr>
          <w:rFonts w:ascii="Georgia" w:hAnsi="Georgia"/>
          <w:sz w:val="24"/>
          <w:szCs w:val="24"/>
        </w:rPr>
        <w:t xml:space="preserve">     В результате заседания комиссии </w:t>
      </w:r>
      <w:r w:rsidR="00322821">
        <w:rPr>
          <w:rFonts w:ascii="Georgia" w:hAnsi="Georgia"/>
          <w:sz w:val="24"/>
          <w:szCs w:val="24"/>
        </w:rPr>
        <w:t>четырем</w:t>
      </w:r>
      <w:r w:rsidRPr="005F3436">
        <w:rPr>
          <w:rFonts w:ascii="Georgia" w:hAnsi="Georgia"/>
          <w:sz w:val="24"/>
          <w:szCs w:val="24"/>
        </w:rPr>
        <w:t xml:space="preserve">  должностном лиц</w:t>
      </w:r>
      <w:r>
        <w:rPr>
          <w:rFonts w:ascii="Georgia" w:hAnsi="Georgia"/>
          <w:sz w:val="24"/>
          <w:szCs w:val="24"/>
        </w:rPr>
        <w:t>ам</w:t>
      </w:r>
      <w:r w:rsidRPr="005F3436">
        <w:rPr>
          <w:rFonts w:ascii="Georgia" w:hAnsi="Georgia"/>
          <w:sz w:val="24"/>
          <w:szCs w:val="24"/>
        </w:rPr>
        <w:t xml:space="preserve"> (муниципальн</w:t>
      </w:r>
      <w:r>
        <w:rPr>
          <w:rFonts w:ascii="Georgia" w:hAnsi="Georgia"/>
          <w:sz w:val="24"/>
          <w:szCs w:val="24"/>
        </w:rPr>
        <w:t>ым</w:t>
      </w:r>
      <w:r w:rsidRPr="005F3436">
        <w:rPr>
          <w:rFonts w:ascii="Georgia" w:hAnsi="Georgia"/>
          <w:sz w:val="24"/>
          <w:szCs w:val="24"/>
        </w:rPr>
        <w:t xml:space="preserve"> служащ</w:t>
      </w:r>
      <w:r>
        <w:rPr>
          <w:rFonts w:ascii="Georgia" w:hAnsi="Georgia"/>
          <w:sz w:val="24"/>
          <w:szCs w:val="24"/>
        </w:rPr>
        <w:t>им</w:t>
      </w:r>
      <w:r w:rsidRPr="005F3436">
        <w:rPr>
          <w:rFonts w:ascii="Georgia" w:hAnsi="Georgia"/>
          <w:sz w:val="24"/>
          <w:szCs w:val="24"/>
        </w:rPr>
        <w:t xml:space="preserve">)  было </w:t>
      </w:r>
      <w:r w:rsidR="00322821">
        <w:rPr>
          <w:rFonts w:ascii="Georgia" w:hAnsi="Georgia"/>
          <w:sz w:val="24"/>
          <w:szCs w:val="24"/>
        </w:rPr>
        <w:t xml:space="preserve">дано разрешение </w:t>
      </w:r>
      <w:proofErr w:type="gramStart"/>
      <w:r w:rsidR="00322821">
        <w:rPr>
          <w:rFonts w:ascii="Georgia" w:hAnsi="Georgia"/>
          <w:sz w:val="24"/>
          <w:szCs w:val="24"/>
        </w:rPr>
        <w:t>заниматься</w:t>
      </w:r>
      <w:proofErr w:type="gramEnd"/>
      <w:r w:rsidR="00322821">
        <w:rPr>
          <w:rFonts w:ascii="Georgia" w:hAnsi="Georgia"/>
          <w:sz w:val="24"/>
          <w:szCs w:val="24"/>
        </w:rPr>
        <w:t xml:space="preserve"> иной оплачиваемой деятельностью.</w:t>
      </w:r>
    </w:p>
    <w:p w:rsidR="00535576" w:rsidRDefault="00535576" w:rsidP="00276CC5">
      <w:pPr>
        <w:jc w:val="both"/>
        <w:rPr>
          <w:rFonts w:ascii="Georgia" w:hAnsi="Georgia"/>
          <w:sz w:val="24"/>
          <w:szCs w:val="24"/>
        </w:rPr>
      </w:pPr>
    </w:p>
    <w:p w:rsidR="00D32A9C" w:rsidRPr="00276CC5" w:rsidRDefault="00D32A9C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</w:p>
    <w:sectPr w:rsidR="00D32A9C" w:rsidRPr="00276CC5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276CC5"/>
    <w:rsid w:val="002E25B0"/>
    <w:rsid w:val="00322821"/>
    <w:rsid w:val="00332248"/>
    <w:rsid w:val="0036730E"/>
    <w:rsid w:val="003A54A8"/>
    <w:rsid w:val="00535576"/>
    <w:rsid w:val="006D5FB0"/>
    <w:rsid w:val="00A36A71"/>
    <w:rsid w:val="00D32A9C"/>
    <w:rsid w:val="00E1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МясниковаЕВ</cp:lastModifiedBy>
  <cp:revision>5</cp:revision>
  <cp:lastPrinted>2017-08-16T05:04:00Z</cp:lastPrinted>
  <dcterms:created xsi:type="dcterms:W3CDTF">2016-05-23T03:43:00Z</dcterms:created>
  <dcterms:modified xsi:type="dcterms:W3CDTF">2019-09-10T01:42:00Z</dcterms:modified>
</cp:coreProperties>
</file>