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54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45"/>
      </w:tblGrid>
      <w:tr w:rsidR="00BD528A" w:rsidRPr="00BD528A" w:rsidTr="00BD528A">
        <w:trPr>
          <w:trHeight w:val="4275"/>
        </w:trPr>
        <w:tc>
          <w:tcPr>
            <w:tcW w:w="10545" w:type="dxa"/>
            <w:tcBorders>
              <w:top w:val="nil"/>
              <w:left w:val="nil"/>
              <w:bottom w:val="single" w:sz="24" w:space="0" w:color="1F497D"/>
              <w:right w:val="nil"/>
            </w:tcBorders>
          </w:tcPr>
          <w:p w:rsidR="00BD528A" w:rsidRPr="00BD528A" w:rsidRDefault="00BD528A" w:rsidP="00BD528A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BD528A" w:rsidRPr="00BD528A" w:rsidRDefault="00BD528A" w:rsidP="00BD528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BD528A" w:rsidRPr="00BD528A" w:rsidRDefault="00BD528A" w:rsidP="00BD528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BD528A" w:rsidRPr="00BD528A" w:rsidRDefault="00BD528A" w:rsidP="00BD528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BD528A" w:rsidRPr="00BD528A" w:rsidRDefault="00BD528A" w:rsidP="00BD528A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BD528A" w:rsidRPr="00BD528A" w:rsidRDefault="00BD528A" w:rsidP="00BD528A">
            <w:pPr>
              <w:ind w:left="-284" w:right="-391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D528A">
              <w:rPr>
                <w:rFonts w:ascii="Calibri" w:eastAsia="Times New Roman" w:hAnsi="Calibri"/>
                <w:noProof/>
              </w:rPr>
              <w:drawing>
                <wp:anchor distT="0" distB="0" distL="114300" distR="114300" simplePos="0" relativeHeight="251658240" behindDoc="0" locked="0" layoutInCell="1" allowOverlap="1" wp14:anchorId="279E6B91" wp14:editId="03916429">
                  <wp:simplePos x="0" y="0"/>
                  <wp:positionH relativeFrom="column">
                    <wp:posOffset>2935605</wp:posOffset>
                  </wp:positionH>
                  <wp:positionV relativeFrom="paragraph">
                    <wp:posOffset>-796290</wp:posOffset>
                  </wp:positionV>
                  <wp:extent cx="676275" cy="771525"/>
                  <wp:effectExtent l="0" t="0" r="9525" b="9525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BD528A">
              <w:rPr>
                <w:rFonts w:eastAsia="Times New Roman"/>
                <w:b/>
                <w:sz w:val="24"/>
                <w:szCs w:val="24"/>
              </w:rPr>
              <w:t>Муниципальное казенное учреждение</w:t>
            </w:r>
          </w:p>
          <w:p w:rsidR="00BD528A" w:rsidRPr="00BD528A" w:rsidRDefault="00BD528A" w:rsidP="00BD528A">
            <w:pPr>
              <w:ind w:left="-284" w:right="-391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D528A">
              <w:rPr>
                <w:rFonts w:eastAsia="Times New Roman"/>
                <w:b/>
                <w:sz w:val="24"/>
                <w:szCs w:val="24"/>
              </w:rPr>
              <w:t>«Местная администрация муниципального образования</w:t>
            </w:r>
          </w:p>
          <w:p w:rsidR="00BD528A" w:rsidRPr="00BD528A" w:rsidRDefault="00BD528A" w:rsidP="00BD528A">
            <w:pPr>
              <w:ind w:left="-284" w:right="-391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D528A">
              <w:rPr>
                <w:rFonts w:eastAsia="Times New Roman"/>
                <w:b/>
                <w:sz w:val="24"/>
                <w:szCs w:val="24"/>
              </w:rPr>
              <w:t>«Баунтовский эвенкийский район» Республики Бурятия</w:t>
            </w:r>
          </w:p>
          <w:p w:rsidR="00BD528A" w:rsidRPr="00BD528A" w:rsidRDefault="00BD528A" w:rsidP="00BD528A">
            <w:pPr>
              <w:ind w:left="-284" w:right="-391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D528A">
              <w:rPr>
                <w:rFonts w:eastAsia="Times New Roman"/>
                <w:b/>
                <w:sz w:val="24"/>
                <w:szCs w:val="24"/>
              </w:rPr>
              <w:t>(МКУ «Местная администрация</w:t>
            </w:r>
          </w:p>
          <w:p w:rsidR="00BD528A" w:rsidRPr="00BD528A" w:rsidRDefault="00BD528A" w:rsidP="00BD528A">
            <w:pPr>
              <w:ind w:left="-284" w:right="-391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D528A">
              <w:rPr>
                <w:rFonts w:eastAsia="Times New Roman"/>
                <w:b/>
                <w:sz w:val="24"/>
                <w:szCs w:val="24"/>
              </w:rPr>
              <w:t>МО «Баунтовский эвенкийский район»)</w:t>
            </w:r>
          </w:p>
          <w:p w:rsidR="00BD528A" w:rsidRPr="00BD528A" w:rsidRDefault="00BD528A" w:rsidP="00BD528A">
            <w:pPr>
              <w:ind w:left="-284" w:right="-391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BD528A" w:rsidRPr="00BD528A" w:rsidRDefault="00BD528A" w:rsidP="00BD528A">
            <w:pPr>
              <w:ind w:left="-284" w:right="-391"/>
              <w:jc w:val="center"/>
              <w:rPr>
                <w:rFonts w:eastAsia="Times New Roman"/>
                <w:b/>
                <w:sz w:val="24"/>
                <w:szCs w:val="24"/>
                <w:lang w:val="mn-MN"/>
              </w:rPr>
            </w:pPr>
            <w:r w:rsidRPr="00BD528A">
              <w:rPr>
                <w:rFonts w:eastAsia="Times New Roman"/>
                <w:b/>
                <w:sz w:val="24"/>
                <w:szCs w:val="24"/>
                <w:lang w:val="mn-MN"/>
              </w:rPr>
              <w:t>Нютагай засагай һангай эмхи зургаан Буряад Уласай</w:t>
            </w:r>
          </w:p>
          <w:p w:rsidR="00BD528A" w:rsidRPr="00BD528A" w:rsidRDefault="00BD528A" w:rsidP="00BD528A">
            <w:pPr>
              <w:ind w:left="-284" w:right="-391"/>
              <w:jc w:val="center"/>
              <w:rPr>
                <w:rFonts w:eastAsia="Times New Roman"/>
                <w:b/>
                <w:sz w:val="24"/>
                <w:szCs w:val="24"/>
                <w:lang w:val="mn-MN"/>
              </w:rPr>
            </w:pPr>
            <w:r w:rsidRPr="00BD528A">
              <w:rPr>
                <w:rFonts w:eastAsia="Times New Roman"/>
                <w:b/>
                <w:sz w:val="24"/>
                <w:szCs w:val="24"/>
                <w:lang w:val="mn-MN"/>
              </w:rPr>
              <w:t>«Баунтын эвенк аймаг» гэһэн нютагай засагай байгууламжын</w:t>
            </w:r>
          </w:p>
          <w:p w:rsidR="00BD528A" w:rsidRPr="00BD528A" w:rsidRDefault="00BD528A" w:rsidP="00BD528A">
            <w:pPr>
              <w:ind w:left="-284" w:right="-391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D528A">
              <w:rPr>
                <w:rFonts w:eastAsia="Times New Roman"/>
                <w:b/>
                <w:sz w:val="24"/>
                <w:szCs w:val="24"/>
                <w:lang w:val="mn-MN"/>
              </w:rPr>
              <w:t>нютагай захиргаан</w:t>
            </w:r>
          </w:p>
          <w:p w:rsidR="00BD528A" w:rsidRPr="00BD528A" w:rsidRDefault="00BD528A" w:rsidP="00BD528A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BD528A" w:rsidRPr="00BD528A" w:rsidRDefault="00BD528A" w:rsidP="00BD528A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</w:tr>
    </w:tbl>
    <w:p w:rsidR="00BD528A" w:rsidRPr="00BD528A" w:rsidRDefault="00BD528A" w:rsidP="00BD52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BD528A" w:rsidRPr="00BD528A" w:rsidRDefault="00BD528A" w:rsidP="00BD52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BD528A" w:rsidRPr="00BD528A" w:rsidRDefault="00BD528A" w:rsidP="00BD5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5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BD528A" w:rsidRPr="00BD528A" w:rsidRDefault="00BD528A" w:rsidP="00BD5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    »_____________2023 г.                                                                                        № </w:t>
      </w:r>
    </w:p>
    <w:p w:rsidR="00BD528A" w:rsidRDefault="00BD528A" w:rsidP="00BD5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с. Багдарин</w:t>
      </w:r>
    </w:p>
    <w:p w:rsidR="00BD528A" w:rsidRDefault="00BD528A" w:rsidP="00BD52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28A" w:rsidRPr="00BD528A" w:rsidRDefault="00B22248" w:rsidP="00BD52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постановление № </w:t>
      </w:r>
      <w:r w:rsidR="005C55E9" w:rsidRPr="00BD5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271/1</w:t>
      </w:r>
      <w:r w:rsidR="00BD33E8" w:rsidRPr="00BD5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D5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5C55E9" w:rsidRPr="00BD5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  <w:r w:rsidRPr="00BD5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5C55E9" w:rsidRPr="00BD5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BD5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</w:t>
      </w:r>
      <w:r w:rsidR="005C55E9" w:rsidRPr="00BD5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Pr="00BD5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</w:t>
      </w:r>
      <w:r w:rsidR="00EA7041" w:rsidRPr="00BD5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BD5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BD33E8" w:rsidRPr="00BD5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составе</w:t>
      </w:r>
      <w:r w:rsidRPr="00BD5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комиссии по </w:t>
      </w:r>
      <w:r w:rsidR="00BD33E8" w:rsidRPr="00BD5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соблюдению требований к служебному поведению муниципальных служащих и урегулированию конфликта интересов</w:t>
      </w:r>
      <w:r w:rsidR="005F3953" w:rsidRPr="00BD5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A7041" w:rsidRPr="00BD5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BD5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717B8" w:rsidRPr="00BD5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МКУ </w:t>
      </w:r>
      <w:r w:rsidR="004347C3" w:rsidRPr="00BD5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«Местная администрация </w:t>
      </w:r>
      <w:r w:rsidR="00F717B8" w:rsidRPr="00BD5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 </w:t>
      </w:r>
      <w:r w:rsidR="004347C3" w:rsidRPr="00BD5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«Баунтовский </w:t>
      </w:r>
      <w:r w:rsidR="00BD528A" w:rsidRPr="00BD5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эвенкийский район</w:t>
      </w:r>
    </w:p>
    <w:p w:rsidR="00BD528A" w:rsidRPr="00BD528A" w:rsidRDefault="00BD528A" w:rsidP="00BD5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041" w:rsidRPr="00BD528A" w:rsidRDefault="00BD528A" w:rsidP="00BD52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28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A7041" w:rsidRPr="00BD5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25.12.2008 г. №273-ФЗ «О противодействии коррупции», </w:t>
      </w:r>
      <w:r w:rsidR="005C55E9" w:rsidRPr="00BD528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Указом Президента Российской Федерации от 01.07.2010г. №821 «О комиссиях</w:t>
      </w:r>
      <w:r w:rsidR="005C55E9" w:rsidRPr="00BD528A">
        <w:rPr>
          <w:sz w:val="24"/>
          <w:szCs w:val="24"/>
        </w:rPr>
        <w:t xml:space="preserve"> </w:t>
      </w:r>
      <w:r w:rsidR="005C55E9" w:rsidRPr="00BD52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соблюдению требований к служебному поведению федеральных государственных служащих и урегулированию конфликта интересов», Указом Президента Республики Бурятия  от 02.092010г. №97 «О комиссиях</w:t>
      </w:r>
      <w:r w:rsidR="005C55E9" w:rsidRPr="00BD528A">
        <w:rPr>
          <w:sz w:val="24"/>
          <w:szCs w:val="24"/>
        </w:rPr>
        <w:t xml:space="preserve"> </w:t>
      </w:r>
      <w:r w:rsidR="005C55E9" w:rsidRPr="00BD52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соблюдению требований к служебному поведению государственных гражданских служащих Республики Бурятия и урегулированию конфликта интересов»</w:t>
      </w:r>
      <w:r w:rsidR="00EA7041" w:rsidRPr="00BD528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22248" w:rsidRPr="00BD5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55E9" w:rsidRPr="00BD528A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приведения в соответствие с действующим законодательством</w:t>
      </w:r>
      <w:r w:rsidR="00B22248" w:rsidRPr="00BD5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7041" w:rsidRPr="00BD5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</w:t>
      </w:r>
      <w:r w:rsidR="00EA7041" w:rsidRPr="00BD528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D528A" w:rsidRPr="00BD528A" w:rsidRDefault="00BD528A" w:rsidP="00BD528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28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изменения в состав комиссии по соблюдению требований к служебному поведению муниципальных служащих и урегулированию конфликта интересов в МКУ «Местная администрация МО «Баунтовский эвенкийский район, утвержденный постановлением местной администрации МО «Баунтовский эвенкийский район» № 271/1 от 14.10.2021г., изложив его в новой редакции (прилагается).</w:t>
      </w:r>
    </w:p>
    <w:p w:rsidR="00BD528A" w:rsidRPr="00BD528A" w:rsidRDefault="00BD528A" w:rsidP="00BD528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2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местной администрации МО «Баунтовский эвенкийский район» от 28.10.2022г. № 416 считать утратившим силу.</w:t>
      </w:r>
    </w:p>
    <w:p w:rsidR="00BD528A" w:rsidRPr="00BD528A" w:rsidRDefault="00BD528A" w:rsidP="00BD528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Разместить настоящее постановление на официальном сайте Баунтовского эвенкийского района в сети Интернет. </w:t>
      </w:r>
    </w:p>
    <w:p w:rsidR="00BD528A" w:rsidRDefault="00BD528A" w:rsidP="00BD528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2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 момента официального опубликования (обнародования).</w:t>
      </w:r>
    </w:p>
    <w:p w:rsidR="00BD528A" w:rsidRPr="00BD528A" w:rsidRDefault="00BD528A" w:rsidP="00BD528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2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постановления возложить на Управляющего делами местной администрации МО "Баунтовский эвенкийский район" Е.В.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528A">
        <w:rPr>
          <w:rFonts w:ascii="Times New Roman" w:eastAsia="Times New Roman" w:hAnsi="Times New Roman" w:cs="Times New Roman"/>
          <w:sz w:val="24"/>
          <w:szCs w:val="24"/>
          <w:lang w:eastAsia="ru-RU"/>
        </w:rPr>
        <w:t>Мясникову</w:t>
      </w:r>
      <w:proofErr w:type="spellEnd"/>
      <w:r w:rsidRPr="00BD52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528A" w:rsidRPr="00BD528A" w:rsidRDefault="00BD528A" w:rsidP="00BD52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528A" w:rsidRPr="00BD528A" w:rsidRDefault="00BD528A" w:rsidP="00BD52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Заместитель</w:t>
      </w:r>
      <w:r w:rsidRPr="00BD5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BD5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уководителя местной</w:t>
      </w:r>
    </w:p>
    <w:p w:rsidR="00BD528A" w:rsidRPr="00BD528A" w:rsidRDefault="00BD528A" w:rsidP="00BD52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5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администрации МО «Баунтовский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Pr="00BD5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В.А. Бузин</w:t>
      </w:r>
    </w:p>
    <w:p w:rsidR="00BD528A" w:rsidRPr="00BD528A" w:rsidRDefault="00BD528A" w:rsidP="00BD52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5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эвенкийский район»                                      </w:t>
      </w:r>
      <w:r w:rsidRPr="00BD5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D5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D5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BD528A" w:rsidRDefault="00BD528A" w:rsidP="00BD528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</w:p>
    <w:p w:rsidR="00BD528A" w:rsidRPr="00BD528A" w:rsidRDefault="00BD528A" w:rsidP="00BD528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BD528A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Отдел правового обеспечения</w:t>
      </w:r>
    </w:p>
    <w:p w:rsidR="00BD528A" w:rsidRPr="00BD528A" w:rsidRDefault="00BD528A" w:rsidP="00BD528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D528A">
        <w:rPr>
          <w:rFonts w:ascii="Times New Roman" w:eastAsia="Times New Roman" w:hAnsi="Times New Roman" w:cs="Times New Roman"/>
          <w:sz w:val="18"/>
          <w:szCs w:val="18"/>
          <w:lang w:eastAsia="ru-RU"/>
        </w:rPr>
        <w:t>А.С. Зайцева</w:t>
      </w:r>
    </w:p>
    <w:p w:rsidR="00BD528A" w:rsidRPr="00BD528A" w:rsidRDefault="00BD528A" w:rsidP="00BD528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D528A">
        <w:rPr>
          <w:rFonts w:ascii="Times New Roman" w:eastAsia="Times New Roman" w:hAnsi="Times New Roman" w:cs="Times New Roman"/>
          <w:sz w:val="18"/>
          <w:szCs w:val="18"/>
          <w:lang w:eastAsia="ru-RU"/>
        </w:rPr>
        <w:t>Тел.: (30153)41-6-58 доб.: 133</w:t>
      </w:r>
    </w:p>
    <w:p w:rsidR="00BD528A" w:rsidRPr="00BD528A" w:rsidRDefault="00BD528A" w:rsidP="00BD5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2248" w:rsidRDefault="00B22248" w:rsidP="004347C3">
      <w:pPr>
        <w:keepNext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347C3" w:rsidRPr="008C20E7" w:rsidRDefault="004347C3" w:rsidP="004347C3">
      <w:pPr>
        <w:keepNext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20E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№1</w:t>
      </w:r>
    </w:p>
    <w:p w:rsidR="004347C3" w:rsidRPr="008C20E7" w:rsidRDefault="004347C3" w:rsidP="004347C3">
      <w:pPr>
        <w:keepNext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20E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от </w:t>
      </w:r>
      <w:proofErr w:type="gramStart"/>
      <w:r w:rsidRPr="008C20E7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5C55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proofErr w:type="gramEnd"/>
      <w:r w:rsidR="005C55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C20E7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5C55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D528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  <w:r w:rsidRPr="008C20E7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="00BD528A">
        <w:rPr>
          <w:rFonts w:ascii="Times New Roman" w:eastAsia="Times New Roman" w:hAnsi="Times New Roman" w:cs="Times New Roman"/>
          <w:sz w:val="20"/>
          <w:szCs w:val="20"/>
          <w:lang w:eastAsia="ru-RU"/>
        </w:rPr>
        <w:t>23</w:t>
      </w:r>
      <w:r w:rsidRPr="008C20E7">
        <w:rPr>
          <w:rFonts w:ascii="Times New Roman" w:eastAsia="Times New Roman" w:hAnsi="Times New Roman" w:cs="Times New Roman"/>
          <w:sz w:val="20"/>
          <w:szCs w:val="20"/>
          <w:lang w:eastAsia="ru-RU"/>
        </w:rPr>
        <w:t>_г. №______</w:t>
      </w:r>
    </w:p>
    <w:p w:rsidR="00D81B12" w:rsidRDefault="00D81B12" w:rsidP="004347C3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81B12" w:rsidRDefault="00D81B12" w:rsidP="004347C3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A7041" w:rsidRPr="00EA7041" w:rsidRDefault="00EA7041" w:rsidP="008C20E7">
      <w:pPr>
        <w:keepNext/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A7041" w:rsidRPr="00EA7041" w:rsidRDefault="00EA7041" w:rsidP="008C20E7">
      <w:pPr>
        <w:keepNext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0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EA7041" w:rsidRPr="00EA7041" w:rsidRDefault="00EA7041" w:rsidP="009026C1">
      <w:pPr>
        <w:keepNext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A70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комиссии </w:t>
      </w:r>
      <w:r w:rsidR="009026C1" w:rsidRPr="009026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соблюдению требований к служебному поведению муниципальных служащих и урегулированию конфликта интересов в МКУ  «Местная администрация  МО  «Баунтовский эвенкийский район»</w:t>
      </w:r>
    </w:p>
    <w:p w:rsidR="00EA7041" w:rsidRPr="00EA7041" w:rsidRDefault="00EA7041" w:rsidP="008C20E7">
      <w:pPr>
        <w:keepNext/>
        <w:tabs>
          <w:tab w:val="left" w:pos="255"/>
          <w:tab w:val="left" w:pos="3589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0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EA7041" w:rsidRPr="009026C1" w:rsidRDefault="009026C1" w:rsidP="009026C1">
      <w:pPr>
        <w:keepNext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Бузин В.А.</w:t>
      </w:r>
      <w:r w:rsidRPr="00EA7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Заместитель руководителя местной администрации МО «Баунтовский эвенкийский район»</w:t>
      </w:r>
      <w:r w:rsidR="00EA7041" w:rsidRPr="009026C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председатель комиссии</w:t>
      </w:r>
    </w:p>
    <w:p w:rsidR="00EA7041" w:rsidRPr="009026C1" w:rsidRDefault="00EA7041" w:rsidP="009026C1">
      <w:pPr>
        <w:keepNext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A7041">
        <w:rPr>
          <w:rFonts w:ascii="Times New Roman" w:eastAsia="Times New Roman" w:hAnsi="Times New Roman" w:cs="Times New Roman"/>
          <w:sz w:val="28"/>
          <w:szCs w:val="28"/>
          <w:lang w:eastAsia="ru-RU"/>
        </w:rPr>
        <w:t>Мясникова</w:t>
      </w:r>
      <w:proofErr w:type="spellEnd"/>
      <w:r w:rsidRPr="00EA7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Е.В. – управляющий делами местной администрации</w:t>
      </w:r>
      <w:r w:rsidR="009026C1" w:rsidRPr="00902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6C1" w:rsidRPr="00EA7041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«Баунтовский эвенкийский район»</w:t>
      </w:r>
      <w:r w:rsidRPr="00902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заместитель председателя</w:t>
      </w:r>
    </w:p>
    <w:p w:rsidR="00EA7041" w:rsidRDefault="00A47CF5" w:rsidP="008C20E7">
      <w:pPr>
        <w:keepNext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A7041" w:rsidRPr="00EA7041">
        <w:rPr>
          <w:rFonts w:ascii="Times New Roman" w:eastAsia="Times New Roman" w:hAnsi="Times New Roman" w:cs="Times New Roman"/>
          <w:sz w:val="28"/>
          <w:szCs w:val="28"/>
          <w:lang w:eastAsia="ru-RU"/>
        </w:rPr>
        <w:t>акуменко О. В. – Заместитель руководителя местной администрации МО «Баунтовский эвенкийский район»</w:t>
      </w:r>
    </w:p>
    <w:p w:rsidR="00BD528A" w:rsidRPr="00BD528A" w:rsidRDefault="00BD528A" w:rsidP="00BD528A">
      <w:pPr>
        <w:keepNext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Дашиев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А.Ю. – </w:t>
      </w:r>
      <w:r w:rsidRPr="00EA704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руководителя местной администрации МО «Баунтовский эвенкийский район»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D33E8" w:rsidRPr="009026C1" w:rsidRDefault="00BD33E8" w:rsidP="009026C1">
      <w:pPr>
        <w:keepNext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Зайцева А. С.</w:t>
      </w:r>
      <w:r w:rsidRPr="00EA7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начальника</w:t>
      </w:r>
      <w:r w:rsidRPr="00EA7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0B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отдела правового обеспечения деятельности муниципальных учреждений </w:t>
      </w:r>
      <w:r w:rsidR="009026C1" w:rsidRPr="00EA704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местной администрации МО «Баунтовский эвенкийский район»</w:t>
      </w:r>
    </w:p>
    <w:p w:rsidR="00EA7041" w:rsidRPr="00EA7041" w:rsidRDefault="00BD528A" w:rsidP="00734716">
      <w:pPr>
        <w:keepNext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Эрдынеев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Б.А.</w:t>
      </w:r>
      <w:r w:rsidR="00EA7041" w:rsidRPr="00EA7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председатель районного Совета депутатов</w:t>
      </w:r>
      <w:r w:rsidR="00734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34716" w:rsidRPr="007347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согласованию)</w:t>
      </w:r>
    </w:p>
    <w:p w:rsidR="00EA7041" w:rsidRPr="00EA7041" w:rsidRDefault="00EA7041" w:rsidP="00734716">
      <w:pPr>
        <w:keepNext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0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профсоюза работников госучреждений</w:t>
      </w:r>
      <w:r w:rsidR="00734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34716" w:rsidRPr="007347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согласованию)</w:t>
      </w:r>
    </w:p>
    <w:p w:rsidR="009026C1" w:rsidRPr="009026C1" w:rsidRDefault="009026C1" w:rsidP="009026C1">
      <w:pPr>
        <w:keepNext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Начальники</w:t>
      </w:r>
      <w:r w:rsidR="00EA7041" w:rsidRPr="00EA7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отделов</w:t>
      </w:r>
      <w:r w:rsidR="00EA7041" w:rsidRPr="00EA7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704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местной администрации МО «Баунтовский эвенкийский район»</w:t>
      </w:r>
      <w:r w:rsidRPr="00902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347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согласованию)</w:t>
      </w:r>
    </w:p>
    <w:p w:rsidR="009026C1" w:rsidRPr="00B85145" w:rsidRDefault="00BD528A" w:rsidP="00B85145">
      <w:pPr>
        <w:keepNext/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Пешкова А.В.</w:t>
      </w:r>
      <w:r w:rsidR="009026C1" w:rsidRPr="009026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консультант по организационно</w:t>
      </w:r>
      <w:r w:rsidR="00B85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bookmarkStart w:id="0" w:name="_GoBack"/>
      <w:bookmarkEnd w:id="0"/>
      <w:r w:rsidRPr="00B85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кадровой работе</w:t>
      </w:r>
      <w:r w:rsidR="009026C1" w:rsidRPr="00B85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местной администрации МО «Баунтовский эвенкийский район» – секретарь комиссии.</w:t>
      </w:r>
    </w:p>
    <w:p w:rsidR="009026C1" w:rsidRPr="00EA7041" w:rsidRDefault="009026C1" w:rsidP="009026C1">
      <w:pPr>
        <w:keepNext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041" w:rsidRPr="00EA7041" w:rsidRDefault="00EA7041" w:rsidP="008C20E7">
      <w:pPr>
        <w:keepNext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041" w:rsidRPr="00EA7041" w:rsidRDefault="00EA7041" w:rsidP="008C20E7">
      <w:pPr>
        <w:keepNext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041" w:rsidRPr="00EA7041" w:rsidRDefault="00EA7041" w:rsidP="008C20E7">
      <w:pPr>
        <w:keepNext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A7041" w:rsidRPr="00AF2784" w:rsidRDefault="00EA7041" w:rsidP="008C20E7">
      <w:pPr>
        <w:keepNext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A7041" w:rsidRPr="00AF2784" w:rsidSect="00BD528A">
          <w:pgSz w:w="11905" w:h="16837"/>
          <w:pgMar w:top="284" w:right="845" w:bottom="567" w:left="1565" w:header="720" w:footer="720" w:gutter="0"/>
          <w:cols w:space="60"/>
          <w:noEndnote/>
        </w:sectPr>
      </w:pPr>
    </w:p>
    <w:p w:rsidR="00B22248" w:rsidRDefault="00B22248" w:rsidP="004347C3">
      <w:pPr>
        <w:keepNext/>
        <w:autoSpaceDE w:val="0"/>
        <w:autoSpaceDN w:val="0"/>
        <w:adjustRightInd w:val="0"/>
        <w:spacing w:after="0" w:line="240" w:lineRule="auto"/>
        <w:contextualSpacing/>
        <w:jc w:val="right"/>
      </w:pPr>
    </w:p>
    <w:sectPr w:rsidR="00B22248" w:rsidSect="00AF2784">
      <w:pgSz w:w="16837" w:h="11905" w:orient="landscape"/>
      <w:pgMar w:top="1053" w:right="630" w:bottom="1225" w:left="85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20666"/>
    <w:multiLevelType w:val="hybridMultilevel"/>
    <w:tmpl w:val="38BA9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64D99"/>
    <w:multiLevelType w:val="hybridMultilevel"/>
    <w:tmpl w:val="57AE4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AD00A7"/>
    <w:multiLevelType w:val="hybridMultilevel"/>
    <w:tmpl w:val="4D24C6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2784"/>
    <w:rsid w:val="0012765D"/>
    <w:rsid w:val="00160BF6"/>
    <w:rsid w:val="00275926"/>
    <w:rsid w:val="003A1D0E"/>
    <w:rsid w:val="004347C3"/>
    <w:rsid w:val="004D20AF"/>
    <w:rsid w:val="00557829"/>
    <w:rsid w:val="005C55E9"/>
    <w:rsid w:val="005F3953"/>
    <w:rsid w:val="006722B2"/>
    <w:rsid w:val="00734716"/>
    <w:rsid w:val="007A375D"/>
    <w:rsid w:val="00876634"/>
    <w:rsid w:val="008C20E7"/>
    <w:rsid w:val="009026C1"/>
    <w:rsid w:val="009F0536"/>
    <w:rsid w:val="009F5342"/>
    <w:rsid w:val="00A2243A"/>
    <w:rsid w:val="00A47CF5"/>
    <w:rsid w:val="00AF2784"/>
    <w:rsid w:val="00B22248"/>
    <w:rsid w:val="00B85145"/>
    <w:rsid w:val="00BD33E8"/>
    <w:rsid w:val="00BD528A"/>
    <w:rsid w:val="00C16FC8"/>
    <w:rsid w:val="00C30393"/>
    <w:rsid w:val="00CE45C9"/>
    <w:rsid w:val="00D81B12"/>
    <w:rsid w:val="00D837A1"/>
    <w:rsid w:val="00DA0264"/>
    <w:rsid w:val="00DC2415"/>
    <w:rsid w:val="00DC33CE"/>
    <w:rsid w:val="00EA7041"/>
    <w:rsid w:val="00F717B8"/>
    <w:rsid w:val="00FD291D"/>
    <w:rsid w:val="00FD4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05EBD1-7FA2-4E05-9732-56DC504E2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53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784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47C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71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17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 Геннадьевна Бураева</cp:lastModifiedBy>
  <cp:revision>5</cp:revision>
  <cp:lastPrinted>2023-09-05T03:01:00Z</cp:lastPrinted>
  <dcterms:created xsi:type="dcterms:W3CDTF">2022-07-29T01:48:00Z</dcterms:created>
  <dcterms:modified xsi:type="dcterms:W3CDTF">2023-09-05T03:19:00Z</dcterms:modified>
</cp:coreProperties>
</file>