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09" w:rsidRDefault="00BB4401" w:rsidP="006F35B1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МКУ «Управление образования местной администрации МО «</w:t>
      </w:r>
      <w:proofErr w:type="spellStart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Баунтовский</w:t>
      </w:r>
      <w:proofErr w:type="spellEnd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эвенкийский район» в ответ на Ваше письмо</w:t>
      </w:r>
      <w:r w:rsidR="000861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29</w:t>
      </w:r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.0</w:t>
      </w:r>
      <w:r w:rsidR="000861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2.2024г № 02-11/</w:t>
      </w:r>
      <w:proofErr w:type="gramStart"/>
      <w:r w:rsidR="000861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716 </w:t>
      </w:r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предоставляет</w:t>
      </w:r>
      <w:proofErr w:type="gramEnd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информацию о проведении Акции "</w:t>
      </w:r>
      <w:r w:rsidR="000861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Сдаем вместе. День сдачи ЕГЭ для родителями</w:t>
      </w:r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".  </w:t>
      </w:r>
    </w:p>
    <w:p w:rsidR="00BB4401" w:rsidRPr="00BB4401" w:rsidRDefault="00BB4401" w:rsidP="006F35B1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марта  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End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 в </w:t>
      </w:r>
      <w:proofErr w:type="spellStart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Баунтовском</w:t>
      </w:r>
      <w:proofErr w:type="spellEnd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эвенкийском районе  прошла  Всероссийская акция «</w:t>
      </w:r>
      <w:r w:rsidR="000861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Сдаем вместе. </w:t>
      </w:r>
      <w:bookmarkStart w:id="0" w:name="_GoBack"/>
      <w:bookmarkEnd w:id="0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День сдачи ЕГЭ родителями».  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Акция призвана помочь выпускникам, их родителям и педагогам снять лишнее напряжение, связанное с подготовкой к единому государственному экзамену (далее - ЕГЭ), а также познакомить родителей выпускников с правилами и процед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урой проведения экзамена. В 2024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году родители проверяли свои знания по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истории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</w:p>
    <w:p w:rsidR="00BB4401" w:rsidRPr="00BB4401" w:rsidRDefault="00BB4401" w:rsidP="006F35B1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Данное мероприятие </w:t>
      </w:r>
      <w:proofErr w:type="gramStart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прошло  на</w:t>
      </w:r>
      <w:proofErr w:type="gramEnd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базе ППЭ №170 (МАОУ «</w:t>
      </w:r>
      <w:proofErr w:type="spellStart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Багдаринская</w:t>
      </w:r>
      <w:proofErr w:type="spellEnd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СОШ). Всего в </w:t>
      </w:r>
      <w:proofErr w:type="gramStart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Акции  приняли</w:t>
      </w:r>
      <w:proofErr w:type="gramEnd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23</w:t>
      </w:r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человека, из них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</w:t>
      </w:r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-родители  выпускников 11-х классов. В акции приняли участие </w:t>
      </w:r>
      <w:proofErr w:type="gramStart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специалисты  управления</w:t>
      </w:r>
      <w:proofErr w:type="gramEnd"/>
      <w:r w:rsidRPr="00BB4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образования, представители СМИ.    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Участникам акции представилась возможность пройти все этапы проведения ЕГЭ, </w:t>
      </w:r>
      <w:proofErr w:type="spellStart"/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Каошантин</w:t>
      </w:r>
      <w:proofErr w:type="spellEnd"/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И.Д – руководитель ППЭ 170 познакомила родителей с процедурой регистрации на экзамен и входом в ППЭ, </w:t>
      </w:r>
      <w:proofErr w:type="spellStart"/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Лобанкова</w:t>
      </w:r>
      <w:proofErr w:type="spellEnd"/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Л.И – член ГЭК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Доржиева Н.Б., муниципальный администратор ГИА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рассказал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 организации рассадки в аудиториях, показал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как выглядят рабоч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ие места участников ЕГЭ ответили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многочисленные вопросы участников акции,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Иванова Н.Г., - организатор в аудитории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провела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полный инструктаж участникам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Родители познакомились с экзам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енационными материалами ЕГЭ 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истории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="006F35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написании работы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было видно внутреннее волнение</w:t>
      </w:r>
      <w:r w:rsidRPr="00BB440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B4401" w:rsidRDefault="00BB4401" w:rsidP="006F35B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0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Благодаря акции родители школьников лично смогли ознакомиться с процессом сдачи ЕГЭ и проверить свои знания. Полученный ими опыт поможет поддержать выпускников перед государственной итоговой аттестацией, снять эмоциональное напряжение, как у выпускников, так и у членов их семьи. </w:t>
      </w:r>
      <w:r w:rsidRPr="00BB4401">
        <w:rPr>
          <w:rFonts w:ascii="Times New Roman" w:eastAsia="Calibri" w:hAnsi="Times New Roman" w:cs="Times New Roman"/>
          <w:sz w:val="24"/>
          <w:szCs w:val="24"/>
        </w:rPr>
        <w:t>По окончании пробного экзамена организаторы ответили на интересу</w:t>
      </w:r>
      <w:r w:rsidR="006F35B1">
        <w:rPr>
          <w:rFonts w:ascii="Times New Roman" w:eastAsia="Calibri" w:hAnsi="Times New Roman" w:cs="Times New Roman"/>
          <w:sz w:val="24"/>
          <w:szCs w:val="24"/>
        </w:rPr>
        <w:t>ющие вопросы.</w:t>
      </w:r>
      <w:r w:rsidRPr="00BB4401">
        <w:rPr>
          <w:rFonts w:ascii="Times New Roman" w:eastAsia="Calibri" w:hAnsi="Times New Roman" w:cs="Times New Roman"/>
          <w:sz w:val="24"/>
          <w:szCs w:val="24"/>
        </w:rPr>
        <w:t xml:space="preserve"> В конце мероприятия родители оставили отзывы, где поделились своими впечатлениями, отметив пользу и значимость данной акции. </w:t>
      </w:r>
    </w:p>
    <w:p w:rsidR="006F35B1" w:rsidRPr="00BB4401" w:rsidRDefault="006F35B1" w:rsidP="006F35B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997" w:rsidRDefault="001E4997"/>
    <w:sectPr w:rsidR="001E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01"/>
    <w:rsid w:val="00086109"/>
    <w:rsid w:val="001E4997"/>
    <w:rsid w:val="006F35B1"/>
    <w:rsid w:val="00B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2EDBE-FF01-4674-9B4E-88F514D5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2024-03-29T01:41:00Z</cp:lastPrinted>
  <dcterms:created xsi:type="dcterms:W3CDTF">2024-03-29T01:17:00Z</dcterms:created>
  <dcterms:modified xsi:type="dcterms:W3CDTF">2024-03-29T01:41:00Z</dcterms:modified>
</cp:coreProperties>
</file>